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1EF1" w14:textId="77777777" w:rsidR="005A67B7" w:rsidRDefault="005A67B7" w:rsidP="00583444"/>
    <w:p w14:paraId="4E5ED7F9" w14:textId="7F0C7B8D" w:rsidR="00FF7F21" w:rsidRPr="00586C13" w:rsidRDefault="00FF7F21" w:rsidP="00583444">
      <w:pPr>
        <w:rPr>
          <w:rFonts w:ascii="Arial" w:hAnsi="Arial" w:cs="Arial"/>
          <w:sz w:val="24"/>
          <w:szCs w:val="24"/>
        </w:rPr>
      </w:pPr>
      <w:r w:rsidRPr="00586C13">
        <w:rPr>
          <w:rFonts w:ascii="Arial" w:hAnsi="Arial" w:cs="Arial"/>
          <w:sz w:val="24"/>
          <w:szCs w:val="24"/>
        </w:rPr>
        <w:t xml:space="preserve">March </w:t>
      </w:r>
      <w:r w:rsidR="008F79A2">
        <w:rPr>
          <w:rFonts w:ascii="Arial" w:hAnsi="Arial" w:cs="Arial"/>
          <w:sz w:val="24"/>
          <w:szCs w:val="24"/>
        </w:rPr>
        <w:t>8</w:t>
      </w:r>
      <w:r w:rsidRPr="00586C13">
        <w:rPr>
          <w:rFonts w:ascii="Arial" w:hAnsi="Arial" w:cs="Arial"/>
          <w:sz w:val="24"/>
          <w:szCs w:val="24"/>
        </w:rPr>
        <w:t>, 2021</w:t>
      </w:r>
    </w:p>
    <w:p w14:paraId="667CD23C" w14:textId="77777777" w:rsidR="00FF7F21" w:rsidRPr="00586C13" w:rsidRDefault="00FF7F21" w:rsidP="00583444">
      <w:pPr>
        <w:rPr>
          <w:rFonts w:ascii="Arial" w:hAnsi="Arial" w:cs="Arial"/>
          <w:sz w:val="24"/>
          <w:szCs w:val="24"/>
        </w:rPr>
      </w:pPr>
    </w:p>
    <w:p w14:paraId="0273DA90" w14:textId="279050E9" w:rsidR="00985574" w:rsidRPr="00586C13" w:rsidRDefault="00703A1C" w:rsidP="00583444">
      <w:pPr>
        <w:rPr>
          <w:rFonts w:ascii="Arial" w:hAnsi="Arial" w:cs="Arial"/>
          <w:sz w:val="24"/>
          <w:szCs w:val="24"/>
        </w:rPr>
      </w:pPr>
      <w:r w:rsidRPr="00586C13">
        <w:rPr>
          <w:rFonts w:ascii="Arial" w:hAnsi="Arial" w:cs="Arial"/>
          <w:sz w:val="24"/>
          <w:szCs w:val="24"/>
        </w:rPr>
        <w:t>Metro Parks Tacoma</w:t>
      </w:r>
    </w:p>
    <w:p w14:paraId="7D6432D4" w14:textId="506A682D" w:rsidR="00703A1C" w:rsidRDefault="00700DC7" w:rsidP="00583444">
      <w:pPr>
        <w:rPr>
          <w:rFonts w:ascii="Arial" w:hAnsi="Arial" w:cs="Arial"/>
          <w:sz w:val="24"/>
          <w:szCs w:val="24"/>
        </w:rPr>
      </w:pPr>
      <w:r>
        <w:rPr>
          <w:rFonts w:ascii="Arial" w:hAnsi="Arial" w:cs="Arial"/>
          <w:sz w:val="24"/>
          <w:szCs w:val="24"/>
        </w:rPr>
        <w:t>4702 South 19</w:t>
      </w:r>
      <w:r w:rsidRPr="00700DC7">
        <w:rPr>
          <w:rFonts w:ascii="Arial" w:hAnsi="Arial" w:cs="Arial"/>
          <w:sz w:val="24"/>
          <w:szCs w:val="24"/>
          <w:vertAlign w:val="superscript"/>
        </w:rPr>
        <w:t>th</w:t>
      </w:r>
      <w:r>
        <w:rPr>
          <w:rFonts w:ascii="Arial" w:hAnsi="Arial" w:cs="Arial"/>
          <w:sz w:val="24"/>
          <w:szCs w:val="24"/>
        </w:rPr>
        <w:t xml:space="preserve"> Street</w:t>
      </w:r>
    </w:p>
    <w:p w14:paraId="6204433F" w14:textId="16933135" w:rsidR="00703A1C" w:rsidRPr="00586C13" w:rsidRDefault="00700DC7" w:rsidP="00583444">
      <w:pPr>
        <w:rPr>
          <w:rFonts w:ascii="Arial" w:hAnsi="Arial" w:cs="Arial"/>
          <w:sz w:val="24"/>
          <w:szCs w:val="24"/>
        </w:rPr>
      </w:pPr>
      <w:r>
        <w:rPr>
          <w:rFonts w:ascii="Arial" w:hAnsi="Arial" w:cs="Arial"/>
          <w:sz w:val="24"/>
          <w:szCs w:val="24"/>
        </w:rPr>
        <w:t xml:space="preserve">Tacoma, WA </w:t>
      </w:r>
      <w:r w:rsidR="00A37747">
        <w:rPr>
          <w:rFonts w:ascii="Arial" w:hAnsi="Arial" w:cs="Arial"/>
          <w:sz w:val="24"/>
          <w:szCs w:val="24"/>
        </w:rPr>
        <w:t>98405</w:t>
      </w:r>
    </w:p>
    <w:p w14:paraId="59076E80" w14:textId="0D270623" w:rsidR="00703A1C" w:rsidRPr="00586C13" w:rsidRDefault="00703A1C" w:rsidP="00583444">
      <w:pPr>
        <w:rPr>
          <w:rFonts w:ascii="Arial" w:hAnsi="Arial" w:cs="Arial"/>
          <w:sz w:val="24"/>
          <w:szCs w:val="24"/>
        </w:rPr>
      </w:pPr>
    </w:p>
    <w:p w14:paraId="3E56E008" w14:textId="77777777" w:rsidR="00703A1C" w:rsidRPr="00586C13" w:rsidRDefault="00703A1C" w:rsidP="00703A1C">
      <w:pPr>
        <w:pStyle w:val="NormalWeb"/>
        <w:rPr>
          <w:rFonts w:ascii="Arial" w:hAnsi="Arial" w:cs="Arial"/>
          <w:color w:val="000000"/>
        </w:rPr>
      </w:pPr>
      <w:r w:rsidRPr="00586C13">
        <w:rPr>
          <w:rFonts w:ascii="Arial" w:hAnsi="Arial" w:cs="Arial"/>
          <w:color w:val="000000"/>
        </w:rPr>
        <w:t>To the Metro Parks Tacoma Board and Staff,</w:t>
      </w:r>
    </w:p>
    <w:p w14:paraId="25DD760A" w14:textId="1DB765D8" w:rsidR="00703A1C" w:rsidRPr="00586C13" w:rsidRDefault="00703A1C" w:rsidP="00703A1C">
      <w:pPr>
        <w:pStyle w:val="NormalWeb"/>
        <w:rPr>
          <w:rFonts w:ascii="Arial" w:hAnsi="Arial" w:cs="Arial"/>
          <w:color w:val="000000"/>
        </w:rPr>
      </w:pPr>
      <w:r w:rsidRPr="00586C13">
        <w:rPr>
          <w:rFonts w:ascii="Arial" w:hAnsi="Arial" w:cs="Arial"/>
          <w:color w:val="000000"/>
        </w:rPr>
        <w:t>On behalf of the Tacoma Pierce County Coalition to End Homelessness</w:t>
      </w:r>
      <w:r w:rsidR="00FF7F21" w:rsidRPr="00586C13">
        <w:rPr>
          <w:rFonts w:ascii="Arial" w:hAnsi="Arial" w:cs="Arial"/>
          <w:color w:val="000000"/>
        </w:rPr>
        <w:t xml:space="preserve"> </w:t>
      </w:r>
      <w:r w:rsidR="005B31B7" w:rsidRPr="00586C13">
        <w:rPr>
          <w:rFonts w:ascii="Arial" w:hAnsi="Arial" w:cs="Arial"/>
          <w:color w:val="000000"/>
        </w:rPr>
        <w:t xml:space="preserve">I am writing to thank you for responding so powerfully to the need for emergency shelter for people experiencing homelessness.  </w:t>
      </w:r>
      <w:r w:rsidRPr="00586C13">
        <w:rPr>
          <w:rFonts w:ascii="Arial" w:hAnsi="Arial" w:cs="Arial"/>
          <w:color w:val="000000"/>
        </w:rPr>
        <w:t xml:space="preserve">During the coldest days and nights of our Winter season, you opened the doors of two of your facilities to our neighbors in need. Our coalition is made up of service providers and concerned volunteers who see the plight of those living homeless, not as </w:t>
      </w:r>
      <w:r w:rsidR="00A37747">
        <w:rPr>
          <w:rFonts w:ascii="Arial" w:hAnsi="Arial" w:cs="Arial"/>
          <w:color w:val="000000"/>
        </w:rPr>
        <w:t xml:space="preserve">the </w:t>
      </w:r>
      <w:r w:rsidRPr="00586C13">
        <w:rPr>
          <w:rFonts w:ascii="Arial" w:hAnsi="Arial" w:cs="Arial"/>
          <w:color w:val="000000"/>
        </w:rPr>
        <w:t xml:space="preserve">result of poor choices, but rather the consequence of what happens when there are no options. When there are no resources, be it financial or family, the street </w:t>
      </w:r>
      <w:r w:rsidR="00A37747">
        <w:rPr>
          <w:rFonts w:ascii="Arial" w:hAnsi="Arial" w:cs="Arial"/>
          <w:color w:val="000000"/>
        </w:rPr>
        <w:t xml:space="preserve">sometimes </w:t>
      </w:r>
      <w:r w:rsidRPr="00586C13">
        <w:rPr>
          <w:rFonts w:ascii="Arial" w:hAnsi="Arial" w:cs="Arial"/>
          <w:color w:val="000000"/>
        </w:rPr>
        <w:t>becomes the only place for respite. Add in the worst pandemic in a century, and it is no wonder that the numbers multiply of those who find themselves in dire circumstances.</w:t>
      </w:r>
    </w:p>
    <w:p w14:paraId="3C063407" w14:textId="3889D682" w:rsidR="00703A1C" w:rsidRPr="00586C13" w:rsidRDefault="00703A1C" w:rsidP="00703A1C">
      <w:pPr>
        <w:pStyle w:val="NormalWeb"/>
        <w:rPr>
          <w:rFonts w:ascii="Arial" w:hAnsi="Arial" w:cs="Arial"/>
          <w:color w:val="000000"/>
        </w:rPr>
      </w:pPr>
      <w:r w:rsidRPr="00586C13">
        <w:rPr>
          <w:rFonts w:ascii="Arial" w:hAnsi="Arial" w:cs="Arial"/>
          <w:color w:val="000000"/>
        </w:rPr>
        <w:t>We believe in the dignity of all people, even those who are vulnerable, and without a voice. We rely on partnerships of like-minded folks who can help build the safety net for those in need. We are grateful that you stepped up to do the right thing, giving safe shelter to those who would otherwise suffer physical harm, or worse, by being exposed to the elements of the weather. We are proud of your leadership.</w:t>
      </w:r>
    </w:p>
    <w:p w14:paraId="1715580A" w14:textId="2B1CE45E" w:rsidR="005B31B7" w:rsidRPr="00586C13" w:rsidRDefault="00AC38FD" w:rsidP="00703A1C">
      <w:pPr>
        <w:pStyle w:val="NormalWeb"/>
        <w:rPr>
          <w:rFonts w:ascii="Arial" w:hAnsi="Arial" w:cs="Arial"/>
          <w:color w:val="000000"/>
        </w:rPr>
      </w:pPr>
      <w:r w:rsidRPr="00586C13">
        <w:rPr>
          <w:rFonts w:ascii="Arial" w:hAnsi="Arial" w:cs="Arial"/>
          <w:color w:val="000000"/>
        </w:rPr>
        <w:t>The Coalition recently committed to ending Street Homelessness throughout Pierce County by November 1, 2020.  We hope to continue to work with you</w:t>
      </w:r>
      <w:r w:rsidR="00586C13" w:rsidRPr="00586C13">
        <w:rPr>
          <w:rFonts w:ascii="Arial" w:hAnsi="Arial" w:cs="Arial"/>
          <w:color w:val="000000"/>
        </w:rPr>
        <w:t xml:space="preserve"> along with other community partners as we work together</w:t>
      </w:r>
      <w:r w:rsidRPr="00586C13">
        <w:rPr>
          <w:rFonts w:ascii="Arial" w:hAnsi="Arial" w:cs="Arial"/>
          <w:color w:val="000000"/>
        </w:rPr>
        <w:t xml:space="preserve"> to find appropriate shelter options, be they </w:t>
      </w:r>
      <w:r w:rsidR="00A37747">
        <w:rPr>
          <w:rFonts w:ascii="Arial" w:hAnsi="Arial" w:cs="Arial"/>
          <w:color w:val="000000"/>
        </w:rPr>
        <w:t>Congregate Shelters</w:t>
      </w:r>
      <w:r w:rsidR="00AD4581" w:rsidRPr="00586C13">
        <w:rPr>
          <w:rFonts w:ascii="Arial" w:hAnsi="Arial" w:cs="Arial"/>
          <w:color w:val="000000"/>
        </w:rPr>
        <w:t xml:space="preserve">, </w:t>
      </w:r>
      <w:r w:rsidR="006454DC" w:rsidRPr="00586C13">
        <w:rPr>
          <w:rFonts w:ascii="Arial" w:hAnsi="Arial" w:cs="Arial"/>
          <w:color w:val="000000"/>
        </w:rPr>
        <w:t xml:space="preserve">Safe Parking sites, </w:t>
      </w:r>
      <w:r w:rsidR="001806CB" w:rsidRPr="00586C13">
        <w:rPr>
          <w:rFonts w:ascii="Arial" w:hAnsi="Arial" w:cs="Arial"/>
          <w:color w:val="000000"/>
        </w:rPr>
        <w:t xml:space="preserve">Sanctioned </w:t>
      </w:r>
      <w:proofErr w:type="gramStart"/>
      <w:r w:rsidR="001806CB" w:rsidRPr="00586C13">
        <w:rPr>
          <w:rFonts w:ascii="Arial" w:hAnsi="Arial" w:cs="Arial"/>
          <w:color w:val="000000"/>
        </w:rPr>
        <w:t>E</w:t>
      </w:r>
      <w:r w:rsidR="00AD4581" w:rsidRPr="00586C13">
        <w:rPr>
          <w:rFonts w:ascii="Arial" w:hAnsi="Arial" w:cs="Arial"/>
          <w:color w:val="000000"/>
        </w:rPr>
        <w:t>ncampments</w:t>
      </w:r>
      <w:proofErr w:type="gramEnd"/>
      <w:r w:rsidR="001806CB" w:rsidRPr="00586C13">
        <w:rPr>
          <w:rFonts w:ascii="Arial" w:hAnsi="Arial" w:cs="Arial"/>
          <w:color w:val="000000"/>
        </w:rPr>
        <w:t xml:space="preserve"> or other models.</w:t>
      </w:r>
    </w:p>
    <w:p w14:paraId="5506B494" w14:textId="06D19CF8" w:rsidR="00703A1C" w:rsidRPr="00586C13" w:rsidRDefault="00703A1C" w:rsidP="00703A1C">
      <w:pPr>
        <w:pStyle w:val="NormalWeb"/>
        <w:rPr>
          <w:rFonts w:ascii="Arial" w:hAnsi="Arial" w:cs="Arial"/>
          <w:color w:val="000000"/>
        </w:rPr>
      </w:pPr>
      <w:r w:rsidRPr="00586C13">
        <w:rPr>
          <w:rFonts w:ascii="Arial" w:hAnsi="Arial" w:cs="Arial"/>
          <w:color w:val="000000"/>
        </w:rPr>
        <w:t>In grateful appreciation for</w:t>
      </w:r>
      <w:r w:rsidR="00A37747">
        <w:rPr>
          <w:rFonts w:ascii="Arial" w:hAnsi="Arial" w:cs="Arial"/>
          <w:color w:val="000000"/>
        </w:rPr>
        <w:t xml:space="preserve"> your support of our entire community.</w:t>
      </w:r>
    </w:p>
    <w:p w14:paraId="2D2313D4" w14:textId="77777777" w:rsidR="00703A1C" w:rsidRPr="00586C13" w:rsidRDefault="00703A1C" w:rsidP="00583444">
      <w:pPr>
        <w:rPr>
          <w:rFonts w:ascii="Arial" w:hAnsi="Arial" w:cs="Arial"/>
          <w:sz w:val="24"/>
          <w:szCs w:val="24"/>
        </w:rPr>
      </w:pPr>
    </w:p>
    <w:p w14:paraId="29E2B71C" w14:textId="799767C3" w:rsidR="00985574" w:rsidRPr="00586C13" w:rsidRDefault="00985574" w:rsidP="00583444">
      <w:pPr>
        <w:rPr>
          <w:rFonts w:ascii="Arial" w:hAnsi="Arial" w:cs="Arial"/>
          <w:sz w:val="24"/>
          <w:szCs w:val="24"/>
        </w:rPr>
      </w:pPr>
    </w:p>
    <w:p w14:paraId="4074A5B1" w14:textId="36B9525E" w:rsidR="00985574" w:rsidRPr="00586C13" w:rsidRDefault="00985574" w:rsidP="00583444">
      <w:pPr>
        <w:rPr>
          <w:rFonts w:ascii="Arial" w:hAnsi="Arial" w:cs="Arial"/>
          <w:sz w:val="24"/>
          <w:szCs w:val="24"/>
        </w:rPr>
      </w:pPr>
      <w:r w:rsidRPr="00586C13">
        <w:rPr>
          <w:rFonts w:ascii="Arial" w:hAnsi="Arial" w:cs="Arial"/>
          <w:sz w:val="24"/>
          <w:szCs w:val="24"/>
        </w:rPr>
        <w:t>Kevin Glackin-Coley</w:t>
      </w:r>
    </w:p>
    <w:p w14:paraId="7E99BA83" w14:textId="4C88D577" w:rsidR="00985574" w:rsidRPr="00586C13" w:rsidRDefault="00985574" w:rsidP="00583444">
      <w:pPr>
        <w:rPr>
          <w:rFonts w:ascii="Arial" w:hAnsi="Arial" w:cs="Arial"/>
          <w:sz w:val="24"/>
          <w:szCs w:val="24"/>
        </w:rPr>
      </w:pPr>
      <w:r w:rsidRPr="00586C13">
        <w:rPr>
          <w:rFonts w:ascii="Arial" w:hAnsi="Arial" w:cs="Arial"/>
          <w:sz w:val="24"/>
          <w:szCs w:val="24"/>
        </w:rPr>
        <w:t>Director of Special Projects</w:t>
      </w:r>
    </w:p>
    <w:p w14:paraId="38721145" w14:textId="445D764C" w:rsidR="00985574" w:rsidRPr="00586C13" w:rsidRDefault="00985574" w:rsidP="00583444">
      <w:pPr>
        <w:rPr>
          <w:rFonts w:ascii="Arial" w:hAnsi="Arial" w:cs="Arial"/>
          <w:sz w:val="24"/>
          <w:szCs w:val="24"/>
        </w:rPr>
      </w:pPr>
      <w:r w:rsidRPr="00586C13">
        <w:rPr>
          <w:rFonts w:ascii="Arial" w:hAnsi="Arial" w:cs="Arial"/>
          <w:sz w:val="24"/>
          <w:szCs w:val="24"/>
        </w:rPr>
        <w:t>Tacoma Pierce County Coalition to End Homelessness</w:t>
      </w:r>
    </w:p>
    <w:sectPr w:rsidR="00985574" w:rsidRPr="00586C13" w:rsidSect="006B5EE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03AA" w14:textId="77777777" w:rsidR="00A978E9" w:rsidRDefault="00A978E9" w:rsidP="0079714F">
      <w:r>
        <w:separator/>
      </w:r>
    </w:p>
  </w:endnote>
  <w:endnote w:type="continuationSeparator" w:id="0">
    <w:p w14:paraId="1695BFB4" w14:textId="77777777" w:rsidR="00A978E9" w:rsidRDefault="00A978E9" w:rsidP="0079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A571" w14:textId="00C9C312" w:rsidR="00A12CBF" w:rsidRDefault="00A12CBF">
    <w:pPr>
      <w:pStyle w:val="Footer"/>
    </w:pPr>
    <w:r>
      <w:ptab w:relativeTo="margin" w:alignment="center" w:leader="none"/>
    </w:r>
    <w:r>
      <w:t>Tacoma Pierce County Coalition to End Homelessness</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09104" w14:textId="77777777" w:rsidR="00A978E9" w:rsidRDefault="00A978E9" w:rsidP="0079714F">
      <w:r>
        <w:separator/>
      </w:r>
    </w:p>
  </w:footnote>
  <w:footnote w:type="continuationSeparator" w:id="0">
    <w:p w14:paraId="4EDAA59B" w14:textId="77777777" w:rsidR="00A978E9" w:rsidRDefault="00A978E9" w:rsidP="0079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A12CBF" w14:paraId="2A6CD7D2" w14:textId="77777777" w:rsidTr="00A12CBF">
      <w:tc>
        <w:tcPr>
          <w:tcW w:w="1165" w:type="dxa"/>
        </w:tcPr>
        <w:p w14:paraId="6C0AE4AB" w14:textId="16F93302" w:rsidR="00A12CBF" w:rsidRDefault="00A12CBF" w:rsidP="00A12CBF">
          <w:pPr>
            <w:pStyle w:val="Header"/>
          </w:pPr>
          <w:r>
            <w:rPr>
              <w:noProof/>
            </w:rPr>
            <w:drawing>
              <wp:inline distT="0" distB="0" distL="0" distR="0" wp14:anchorId="1F70B4B8" wp14:editId="41D1A91F">
                <wp:extent cx="578240" cy="66069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205" cy="696073"/>
                        </a:xfrm>
                        <a:prstGeom prst="rect">
                          <a:avLst/>
                        </a:prstGeom>
                      </pic:spPr>
                    </pic:pic>
                  </a:graphicData>
                </a:graphic>
              </wp:inline>
            </w:drawing>
          </w:r>
        </w:p>
      </w:tc>
      <w:tc>
        <w:tcPr>
          <w:tcW w:w="8185" w:type="dxa"/>
        </w:tcPr>
        <w:p w14:paraId="71269BF4" w14:textId="0C6AE99D" w:rsidR="00A12CBF" w:rsidRDefault="00A12CBF" w:rsidP="00A12CBF">
          <w:pPr>
            <w:pStyle w:val="Header"/>
            <w:rPr>
              <w:sz w:val="36"/>
              <w:szCs w:val="36"/>
            </w:rPr>
          </w:pPr>
          <w:r w:rsidRPr="00A12CBF">
            <w:rPr>
              <w:sz w:val="36"/>
              <w:szCs w:val="36"/>
            </w:rPr>
            <w:t>Tacoma Pierce County Coalition to End Homelessness</w:t>
          </w:r>
        </w:p>
        <w:p w14:paraId="7C90E5A7" w14:textId="39547F10" w:rsidR="00A12CBF" w:rsidRPr="00A12CBF" w:rsidRDefault="008F79A2" w:rsidP="00A12CBF">
          <w:pPr>
            <w:pStyle w:val="Header"/>
            <w:jc w:val="center"/>
            <w:rPr>
              <w:sz w:val="24"/>
              <w:szCs w:val="24"/>
            </w:rPr>
          </w:pPr>
          <w:hyperlink r:id="rId2" w:history="1">
            <w:r w:rsidR="00A12CBF" w:rsidRPr="00A12CBF">
              <w:rPr>
                <w:rStyle w:val="Hyperlink"/>
                <w:color w:val="000000" w:themeColor="text1"/>
                <w:sz w:val="24"/>
                <w:szCs w:val="24"/>
                <w:u w:val="none"/>
              </w:rPr>
              <w:t>https://pchomeless.org/</w:t>
            </w:r>
          </w:hyperlink>
          <w:r w:rsidR="00A12CBF" w:rsidRPr="00A12CBF">
            <w:rPr>
              <w:color w:val="000000" w:themeColor="text1"/>
              <w:sz w:val="24"/>
              <w:szCs w:val="24"/>
            </w:rPr>
            <w:t xml:space="preserve"> </w:t>
          </w:r>
          <w:r w:rsidR="00A12CBF">
            <w:rPr>
              <w:color w:val="000000" w:themeColor="text1"/>
              <w:sz w:val="24"/>
              <w:szCs w:val="24"/>
            </w:rPr>
            <w:t xml:space="preserve">  </w:t>
          </w:r>
          <w:r w:rsidR="00A12CBF" w:rsidRPr="00A12CBF">
            <w:rPr>
              <w:sz w:val="24"/>
              <w:szCs w:val="24"/>
            </w:rPr>
            <w:t>-</w:t>
          </w:r>
          <w:r w:rsidR="00A12CBF">
            <w:rPr>
              <w:sz w:val="24"/>
              <w:szCs w:val="24"/>
            </w:rPr>
            <w:t xml:space="preserve">  </w:t>
          </w:r>
          <w:r w:rsidR="00A12CBF" w:rsidRPr="00A12CBF">
            <w:rPr>
              <w:sz w:val="24"/>
              <w:szCs w:val="24"/>
            </w:rPr>
            <w:t xml:space="preserve"> info@pchomeless.org</w:t>
          </w:r>
        </w:p>
        <w:p w14:paraId="78F35766" w14:textId="77777777" w:rsidR="00A12CBF" w:rsidRDefault="00A12CBF" w:rsidP="00A12CBF">
          <w:pPr>
            <w:pStyle w:val="Header"/>
          </w:pPr>
        </w:p>
      </w:tc>
    </w:tr>
  </w:tbl>
  <w:p w14:paraId="3475B441" w14:textId="1FA71B77" w:rsidR="0079714F" w:rsidRPr="00A12CBF" w:rsidRDefault="0079714F" w:rsidP="00A12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DEA"/>
    <w:multiLevelType w:val="hybridMultilevel"/>
    <w:tmpl w:val="B1046FC4"/>
    <w:lvl w:ilvl="0" w:tplc="71F676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343805"/>
    <w:multiLevelType w:val="hybridMultilevel"/>
    <w:tmpl w:val="A39C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90"/>
    <w:rsid w:val="000135B9"/>
    <w:rsid w:val="00037364"/>
    <w:rsid w:val="000E26E8"/>
    <w:rsid w:val="000F211D"/>
    <w:rsid w:val="00176552"/>
    <w:rsid w:val="001806CB"/>
    <w:rsid w:val="001A4BF2"/>
    <w:rsid w:val="00215A8E"/>
    <w:rsid w:val="00230AF3"/>
    <w:rsid w:val="0026434D"/>
    <w:rsid w:val="002A2377"/>
    <w:rsid w:val="002B2A18"/>
    <w:rsid w:val="002D39E4"/>
    <w:rsid w:val="00302971"/>
    <w:rsid w:val="00303ABB"/>
    <w:rsid w:val="0033074F"/>
    <w:rsid w:val="003A2CF9"/>
    <w:rsid w:val="003F60AF"/>
    <w:rsid w:val="004272FB"/>
    <w:rsid w:val="00445D83"/>
    <w:rsid w:val="00496AB4"/>
    <w:rsid w:val="005436AB"/>
    <w:rsid w:val="00570E0B"/>
    <w:rsid w:val="00576A96"/>
    <w:rsid w:val="00576B5C"/>
    <w:rsid w:val="00583444"/>
    <w:rsid w:val="00586C13"/>
    <w:rsid w:val="005A67B7"/>
    <w:rsid w:val="005B31B7"/>
    <w:rsid w:val="005E5F61"/>
    <w:rsid w:val="006454DC"/>
    <w:rsid w:val="006768DB"/>
    <w:rsid w:val="006B490B"/>
    <w:rsid w:val="006B5EEF"/>
    <w:rsid w:val="00700DC7"/>
    <w:rsid w:val="00703A1C"/>
    <w:rsid w:val="00772558"/>
    <w:rsid w:val="00796A54"/>
    <w:rsid w:val="0079714F"/>
    <w:rsid w:val="007C5F9F"/>
    <w:rsid w:val="008670D3"/>
    <w:rsid w:val="00872D35"/>
    <w:rsid w:val="008A3368"/>
    <w:rsid w:val="008D2A16"/>
    <w:rsid w:val="008D5B44"/>
    <w:rsid w:val="008D606C"/>
    <w:rsid w:val="008F79A2"/>
    <w:rsid w:val="009170DF"/>
    <w:rsid w:val="0092624E"/>
    <w:rsid w:val="00947557"/>
    <w:rsid w:val="00985574"/>
    <w:rsid w:val="00991B88"/>
    <w:rsid w:val="00992119"/>
    <w:rsid w:val="009B60AF"/>
    <w:rsid w:val="009C6674"/>
    <w:rsid w:val="00A12CBF"/>
    <w:rsid w:val="00A37747"/>
    <w:rsid w:val="00A7639A"/>
    <w:rsid w:val="00A9498A"/>
    <w:rsid w:val="00A978E9"/>
    <w:rsid w:val="00AA50B1"/>
    <w:rsid w:val="00AC2055"/>
    <w:rsid w:val="00AC38FD"/>
    <w:rsid w:val="00AD4581"/>
    <w:rsid w:val="00AE43AD"/>
    <w:rsid w:val="00AF1C90"/>
    <w:rsid w:val="00B718D8"/>
    <w:rsid w:val="00BD1D86"/>
    <w:rsid w:val="00C5490F"/>
    <w:rsid w:val="00C8196D"/>
    <w:rsid w:val="00CA7A9C"/>
    <w:rsid w:val="00CC141B"/>
    <w:rsid w:val="00DD6712"/>
    <w:rsid w:val="00DF6C3C"/>
    <w:rsid w:val="00E13B73"/>
    <w:rsid w:val="00E31FC8"/>
    <w:rsid w:val="00E43DAC"/>
    <w:rsid w:val="00E6489D"/>
    <w:rsid w:val="00E75046"/>
    <w:rsid w:val="00F02C87"/>
    <w:rsid w:val="00F972B6"/>
    <w:rsid w:val="00FC5898"/>
    <w:rsid w:val="00FD2B5B"/>
    <w:rsid w:val="00FD6AB5"/>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D617F"/>
  <w15:chartTrackingRefBased/>
  <w15:docId w15:val="{56A1CEFD-4983-41C1-902C-E0A57234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9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90"/>
    <w:pPr>
      <w:ind w:left="720"/>
    </w:pPr>
  </w:style>
  <w:style w:type="character" w:styleId="Hyperlink">
    <w:name w:val="Hyperlink"/>
    <w:basedOn w:val="DefaultParagraphFont"/>
    <w:uiPriority w:val="99"/>
    <w:unhideWhenUsed/>
    <w:rsid w:val="000F211D"/>
    <w:rPr>
      <w:color w:val="0563C1" w:themeColor="hyperlink"/>
      <w:u w:val="single"/>
    </w:rPr>
  </w:style>
  <w:style w:type="character" w:styleId="UnresolvedMention">
    <w:name w:val="Unresolved Mention"/>
    <w:basedOn w:val="DefaultParagraphFont"/>
    <w:uiPriority w:val="99"/>
    <w:semiHidden/>
    <w:unhideWhenUsed/>
    <w:rsid w:val="000F211D"/>
    <w:rPr>
      <w:color w:val="605E5C"/>
      <w:shd w:val="clear" w:color="auto" w:fill="E1DFDD"/>
    </w:rPr>
  </w:style>
  <w:style w:type="table" w:styleId="TableGrid">
    <w:name w:val="Table Grid"/>
    <w:basedOn w:val="TableNormal"/>
    <w:uiPriority w:val="39"/>
    <w:rsid w:val="000F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14F"/>
    <w:pPr>
      <w:tabs>
        <w:tab w:val="center" w:pos="4680"/>
        <w:tab w:val="right" w:pos="9360"/>
      </w:tabs>
    </w:pPr>
  </w:style>
  <w:style w:type="character" w:customStyle="1" w:styleId="HeaderChar">
    <w:name w:val="Header Char"/>
    <w:basedOn w:val="DefaultParagraphFont"/>
    <w:link w:val="Header"/>
    <w:uiPriority w:val="99"/>
    <w:rsid w:val="0079714F"/>
    <w:rPr>
      <w:rFonts w:ascii="Calibri" w:hAnsi="Calibri" w:cs="Calibri"/>
    </w:rPr>
  </w:style>
  <w:style w:type="paragraph" w:styleId="Footer">
    <w:name w:val="footer"/>
    <w:basedOn w:val="Normal"/>
    <w:link w:val="FooterChar"/>
    <w:uiPriority w:val="99"/>
    <w:unhideWhenUsed/>
    <w:rsid w:val="0079714F"/>
    <w:pPr>
      <w:tabs>
        <w:tab w:val="center" w:pos="4680"/>
        <w:tab w:val="right" w:pos="9360"/>
      </w:tabs>
    </w:pPr>
  </w:style>
  <w:style w:type="character" w:customStyle="1" w:styleId="FooterChar">
    <w:name w:val="Footer Char"/>
    <w:basedOn w:val="DefaultParagraphFont"/>
    <w:link w:val="Footer"/>
    <w:uiPriority w:val="99"/>
    <w:rsid w:val="0079714F"/>
    <w:rPr>
      <w:rFonts w:ascii="Calibri" w:hAnsi="Calibri" w:cs="Calibri"/>
    </w:rPr>
  </w:style>
  <w:style w:type="paragraph" w:styleId="NormalWeb">
    <w:name w:val="Normal (Web)"/>
    <w:basedOn w:val="Normal"/>
    <w:uiPriority w:val="99"/>
    <w:semiHidden/>
    <w:unhideWhenUsed/>
    <w:rsid w:val="00576A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4882">
      <w:bodyDiv w:val="1"/>
      <w:marLeft w:val="0"/>
      <w:marRight w:val="0"/>
      <w:marTop w:val="0"/>
      <w:marBottom w:val="0"/>
      <w:divBdr>
        <w:top w:val="none" w:sz="0" w:space="0" w:color="auto"/>
        <w:left w:val="none" w:sz="0" w:space="0" w:color="auto"/>
        <w:bottom w:val="none" w:sz="0" w:space="0" w:color="auto"/>
        <w:right w:val="none" w:sz="0" w:space="0" w:color="auto"/>
      </w:divBdr>
    </w:div>
    <w:div w:id="132409674">
      <w:bodyDiv w:val="1"/>
      <w:marLeft w:val="0"/>
      <w:marRight w:val="0"/>
      <w:marTop w:val="0"/>
      <w:marBottom w:val="0"/>
      <w:divBdr>
        <w:top w:val="none" w:sz="0" w:space="0" w:color="auto"/>
        <w:left w:val="none" w:sz="0" w:space="0" w:color="auto"/>
        <w:bottom w:val="none" w:sz="0" w:space="0" w:color="auto"/>
        <w:right w:val="none" w:sz="0" w:space="0" w:color="auto"/>
      </w:divBdr>
    </w:div>
    <w:div w:id="653416286">
      <w:bodyDiv w:val="1"/>
      <w:marLeft w:val="0"/>
      <w:marRight w:val="0"/>
      <w:marTop w:val="0"/>
      <w:marBottom w:val="0"/>
      <w:divBdr>
        <w:top w:val="none" w:sz="0" w:space="0" w:color="auto"/>
        <w:left w:val="none" w:sz="0" w:space="0" w:color="auto"/>
        <w:bottom w:val="none" w:sz="0" w:space="0" w:color="auto"/>
        <w:right w:val="none" w:sz="0" w:space="0" w:color="auto"/>
      </w:divBdr>
    </w:div>
    <w:div w:id="1046026270">
      <w:bodyDiv w:val="1"/>
      <w:marLeft w:val="0"/>
      <w:marRight w:val="0"/>
      <w:marTop w:val="0"/>
      <w:marBottom w:val="0"/>
      <w:divBdr>
        <w:top w:val="none" w:sz="0" w:space="0" w:color="auto"/>
        <w:left w:val="none" w:sz="0" w:space="0" w:color="auto"/>
        <w:bottom w:val="none" w:sz="0" w:space="0" w:color="auto"/>
        <w:right w:val="none" w:sz="0" w:space="0" w:color="auto"/>
      </w:divBdr>
    </w:div>
    <w:div w:id="19613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pchomele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E3D1-BE87-4CCA-9DE2-71908373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Nyland</dc:creator>
  <cp:keywords/>
  <dc:description/>
  <cp:lastModifiedBy> </cp:lastModifiedBy>
  <cp:revision>33</cp:revision>
  <dcterms:created xsi:type="dcterms:W3CDTF">2021-01-28T20:42:00Z</dcterms:created>
  <dcterms:modified xsi:type="dcterms:W3CDTF">2021-03-08T18:30:00Z</dcterms:modified>
</cp:coreProperties>
</file>