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255B55">
        <w:rPr>
          <w:b/>
          <w:bCs/>
          <w:color w:val="000000"/>
          <w:sz w:val="28"/>
          <w:szCs w:val="28"/>
        </w:rPr>
        <w:t>April 27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807BF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EC6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8855" w:type="dxa"/>
          </w:tcPr>
          <w:p w:rsidR="00222A4C" w:rsidRDefault="00222A4C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City of Tacoma Temporary Shelter Regulations</w:t>
            </w:r>
          </w:p>
          <w:p w:rsidR="00222A4C" w:rsidRDefault="00222A4C" w:rsidP="00EC629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Clear understanding of the final rules and regulations, and the process an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organization</w:t>
            </w:r>
            <w:proofErr w:type="gramEnd"/>
            <w:r>
              <w:rPr>
                <w:color w:val="000000"/>
              </w:rPr>
              <w:t xml:space="preserve"> needs to follow to get permitted by the City of Tacoma.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Lauren Flemister, Senior Planner, City of Tacoma</w:t>
            </w:r>
          </w:p>
          <w:p w:rsidR="002807BF" w:rsidRDefault="002807BF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22A4C" w:rsidRP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6C427B" w:rsidTr="007525A3">
        <w:trPr>
          <w:trHeight w:val="1160"/>
        </w:trPr>
        <w:tc>
          <w:tcPr>
            <w:tcW w:w="721" w:type="dxa"/>
          </w:tcPr>
          <w:p w:rsidR="006C427B" w:rsidRDefault="002807BF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8855" w:type="dxa"/>
          </w:tcPr>
          <w:p w:rsidR="006C427B" w:rsidRDefault="000476A9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Pioneer Human Services - </w:t>
            </w:r>
            <w:r w:rsidR="00255B55">
              <w:rPr>
                <w:b/>
                <w:color w:val="000000"/>
              </w:rPr>
              <w:t xml:space="preserve">Clean and </w:t>
            </w:r>
            <w:r>
              <w:rPr>
                <w:b/>
                <w:color w:val="000000"/>
              </w:rPr>
              <w:t>S</w:t>
            </w:r>
            <w:r w:rsidR="00255B55">
              <w:rPr>
                <w:b/>
                <w:color w:val="000000"/>
              </w:rPr>
              <w:t xml:space="preserve">ober </w:t>
            </w:r>
            <w:r>
              <w:rPr>
                <w:b/>
                <w:color w:val="000000"/>
              </w:rPr>
              <w:t>Transitional Housing</w:t>
            </w:r>
            <w:r w:rsidR="00255B55">
              <w:rPr>
                <w:b/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>future p</w:t>
            </w:r>
            <w:r w:rsidR="00255B55">
              <w:rPr>
                <w:b/>
                <w:color w:val="000000"/>
              </w:rPr>
              <w:t>lans</w:t>
            </w:r>
          </w:p>
          <w:p w:rsidR="000476A9" w:rsidRDefault="006C427B" w:rsidP="00404A5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255B55">
              <w:rPr>
                <w:color w:val="000000"/>
              </w:rPr>
              <w:t xml:space="preserve">Purpose: Understand what services are available, how to access them, and what we can do to </w:t>
            </w:r>
          </w:p>
          <w:p w:rsidR="00D03C0B" w:rsidRDefault="000476A9" w:rsidP="00404A5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55B55">
              <w:rPr>
                <w:color w:val="000000"/>
              </w:rPr>
              <w:t>further the work of the organization</w:t>
            </w:r>
          </w:p>
          <w:p w:rsidR="006C427B" w:rsidRDefault="006C427B" w:rsidP="00EC629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55B55">
              <w:rPr>
                <w:color w:val="000000"/>
              </w:rPr>
              <w:t>Joe Nagel and Amanda Johnson, Pioneer Human Services</w:t>
            </w:r>
          </w:p>
          <w:p w:rsidR="002807BF" w:rsidRPr="00FF045A" w:rsidRDefault="002807BF" w:rsidP="00EC629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807BF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</w:t>
            </w:r>
            <w:bookmarkStart w:id="0" w:name="_GoBack"/>
            <w:bookmarkEnd w:id="0"/>
            <w:r>
              <w:rPr>
                <w:color w:val="000000"/>
              </w:rPr>
              <w:t>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0:30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807BF" w:rsidTr="009D0DD8">
        <w:tc>
          <w:tcPr>
            <w:tcW w:w="721" w:type="dxa"/>
          </w:tcPr>
          <w:p w:rsidR="002807BF" w:rsidRDefault="00EA5545" w:rsidP="007B6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8855" w:type="dxa"/>
          </w:tcPr>
          <w:p w:rsidR="00EA5545" w:rsidRDefault="00EA5545" w:rsidP="00EA554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EA5545" w:rsidRDefault="00EA5545" w:rsidP="00EA55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EA5545" w:rsidRPr="00E344A0" w:rsidRDefault="00EA5545" w:rsidP="00EA55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EA5545" w:rsidRDefault="00EA5545" w:rsidP="00EA55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EA5545" w:rsidRDefault="00EA5545" w:rsidP="00EA55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EA5545" w:rsidRPr="00E344A0" w:rsidRDefault="00EA5545" w:rsidP="00EA554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EA5545" w:rsidRDefault="00EA5545" w:rsidP="00EA554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support specific committee initiatives</w:t>
            </w:r>
          </w:p>
          <w:p w:rsidR="00EA5545" w:rsidRDefault="00EA5545" w:rsidP="00EA554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Default="002807B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EA554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A5545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Pr="00EA0070" w:rsidRDefault="002807B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EA554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A5545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909DD" w:rsidRDefault="00B909DD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2807BF">
              <w:rPr>
                <w:color w:val="000000"/>
              </w:rPr>
              <w:t>No</w:t>
            </w:r>
            <w:r w:rsidR="00355F58">
              <w:rPr>
                <w:color w:val="000000"/>
              </w:rPr>
              <w:t xml:space="preserve"> coherent</w:t>
            </w:r>
            <w:r w:rsidR="002807BF">
              <w:rPr>
                <w:color w:val="000000"/>
              </w:rPr>
              <w:t xml:space="preserve"> purpose this week – just live for the moment.  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22A4C" w:rsidRDefault="00222A4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Pr="00EA0070" w:rsidRDefault="002807B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0476A9">
        <w:t>May 4</w:t>
      </w:r>
      <w:r w:rsidR="000476A9" w:rsidRPr="000476A9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476A9"/>
    <w:rsid w:val="000579A1"/>
    <w:rsid w:val="00086A88"/>
    <w:rsid w:val="000C5FE9"/>
    <w:rsid w:val="00104DBC"/>
    <w:rsid w:val="00192F6B"/>
    <w:rsid w:val="00222A4C"/>
    <w:rsid w:val="002305CE"/>
    <w:rsid w:val="00255B55"/>
    <w:rsid w:val="002807BF"/>
    <w:rsid w:val="002C7A7A"/>
    <w:rsid w:val="00355F58"/>
    <w:rsid w:val="00404A59"/>
    <w:rsid w:val="00420AD8"/>
    <w:rsid w:val="0048028C"/>
    <w:rsid w:val="004E3C88"/>
    <w:rsid w:val="00504E66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B6692"/>
    <w:rsid w:val="007F1403"/>
    <w:rsid w:val="00863A34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85C0E"/>
    <w:rsid w:val="00CD052F"/>
    <w:rsid w:val="00D03C0B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9</cp:revision>
  <cp:lastPrinted>2018-02-01T19:36:00Z</cp:lastPrinted>
  <dcterms:created xsi:type="dcterms:W3CDTF">2018-03-26T23:17:00Z</dcterms:created>
  <dcterms:modified xsi:type="dcterms:W3CDTF">2018-04-26T18:42:00Z</dcterms:modified>
</cp:coreProperties>
</file>