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CDB" w:rsidRPr="00EA0070" w:rsidRDefault="00EB4CDB" w:rsidP="00EA0070">
      <w:pPr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  <w:r w:rsidRPr="00EA0070">
        <w:rPr>
          <w:b/>
          <w:bCs/>
          <w:color w:val="000000"/>
          <w:sz w:val="28"/>
          <w:szCs w:val="28"/>
        </w:rPr>
        <w:t>Phase I and Phase II Providers Weekly Meeting</w:t>
      </w:r>
      <w:r w:rsidR="00404A59">
        <w:rPr>
          <w:b/>
          <w:bCs/>
          <w:color w:val="000000"/>
          <w:sz w:val="28"/>
          <w:szCs w:val="28"/>
        </w:rPr>
        <w:t xml:space="preserve"> Agenda – </w:t>
      </w:r>
      <w:r w:rsidR="00AF397C">
        <w:rPr>
          <w:b/>
          <w:bCs/>
          <w:color w:val="000000"/>
          <w:sz w:val="28"/>
          <w:szCs w:val="28"/>
        </w:rPr>
        <w:t xml:space="preserve">August </w:t>
      </w:r>
      <w:r w:rsidR="005B580D">
        <w:rPr>
          <w:b/>
          <w:bCs/>
          <w:color w:val="000000"/>
          <w:sz w:val="28"/>
          <w:szCs w:val="28"/>
        </w:rPr>
        <w:t>1</w:t>
      </w:r>
      <w:r w:rsidR="00135C27">
        <w:rPr>
          <w:b/>
          <w:bCs/>
          <w:color w:val="000000"/>
          <w:sz w:val="28"/>
          <w:szCs w:val="28"/>
        </w:rPr>
        <w:t>7</w:t>
      </w:r>
      <w:r w:rsidR="005B580D">
        <w:rPr>
          <w:b/>
          <w:bCs/>
          <w:color w:val="000000"/>
          <w:sz w:val="28"/>
          <w:szCs w:val="28"/>
          <w:vertAlign w:val="superscript"/>
        </w:rPr>
        <w:t>th</w:t>
      </w:r>
      <w:r w:rsidR="00AF397C">
        <w:rPr>
          <w:b/>
          <w:bCs/>
          <w:color w:val="000000"/>
          <w:sz w:val="28"/>
          <w:szCs w:val="28"/>
        </w:rPr>
        <w:t xml:space="preserve">, </w:t>
      </w:r>
      <w:r w:rsidR="00EA0070" w:rsidRPr="00EA0070">
        <w:rPr>
          <w:b/>
          <w:bCs/>
          <w:color w:val="000000"/>
          <w:sz w:val="28"/>
          <w:szCs w:val="28"/>
        </w:rPr>
        <w:t>201</w:t>
      </w:r>
      <w:r w:rsidR="00AA5E01">
        <w:rPr>
          <w:b/>
          <w:bCs/>
          <w:color w:val="000000"/>
          <w:sz w:val="28"/>
          <w:szCs w:val="28"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"/>
        <w:gridCol w:w="8855"/>
      </w:tblGrid>
      <w:tr w:rsidR="00EB4CDB" w:rsidTr="00EF1E1C">
        <w:trPr>
          <w:trHeight w:val="890"/>
        </w:trPr>
        <w:tc>
          <w:tcPr>
            <w:tcW w:w="721" w:type="dxa"/>
          </w:tcPr>
          <w:p w:rsidR="00EB4CDB" w:rsidRDefault="00EB4CDB" w:rsidP="00997E8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>9:</w:t>
            </w:r>
            <w:r w:rsidR="00023A59">
              <w:rPr>
                <w:color w:val="000000"/>
              </w:rPr>
              <w:t>10</w:t>
            </w:r>
          </w:p>
        </w:tc>
        <w:tc>
          <w:tcPr>
            <w:tcW w:w="8855" w:type="dxa"/>
          </w:tcPr>
          <w:p w:rsidR="00EB4CDB" w:rsidRPr="00EB4CDB" w:rsidRDefault="00B76513" w:rsidP="00EB4CDB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Introductions,</w:t>
            </w:r>
            <w:r w:rsidR="00EB4CDB" w:rsidRPr="00EB4CDB">
              <w:rPr>
                <w:b/>
                <w:color w:val="000000"/>
              </w:rPr>
              <w:t xml:space="preserve"> Check-in</w:t>
            </w:r>
            <w:r>
              <w:rPr>
                <w:b/>
                <w:color w:val="000000"/>
              </w:rPr>
              <w:t xml:space="preserve"> and Opening Monologue</w:t>
            </w:r>
          </w:p>
          <w:p w:rsidR="00EB4CDB" w:rsidRDefault="00EB4CDB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know who is in the room and prepare for the meeting</w:t>
            </w:r>
          </w:p>
          <w:p w:rsidR="009D0DD8" w:rsidRDefault="00EB4CDB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</w:t>
            </w:r>
            <w:r w:rsidR="009D0DD8">
              <w:rPr>
                <w:color w:val="000000"/>
              </w:rPr>
              <w:t>, Comprehensive Life Resources</w:t>
            </w:r>
          </w:p>
          <w:p w:rsidR="002807BF" w:rsidRDefault="002807BF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3D1F8E" w:rsidRDefault="003D1F8E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023A59" w:rsidRDefault="00023A59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5A0FA6" w:rsidTr="007525A3">
        <w:trPr>
          <w:trHeight w:val="1160"/>
        </w:trPr>
        <w:tc>
          <w:tcPr>
            <w:tcW w:w="721" w:type="dxa"/>
          </w:tcPr>
          <w:p w:rsidR="005A0FA6" w:rsidRDefault="005A0FA6" w:rsidP="005C7FBE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9:20</w:t>
            </w:r>
          </w:p>
        </w:tc>
        <w:tc>
          <w:tcPr>
            <w:tcW w:w="8855" w:type="dxa"/>
          </w:tcPr>
          <w:p w:rsidR="005A0FA6" w:rsidRDefault="00135C27" w:rsidP="005C7FBE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Tacoma Pro Bono</w:t>
            </w:r>
            <w:r w:rsidR="003D1F8E">
              <w:rPr>
                <w:b/>
                <w:color w:val="000000"/>
              </w:rPr>
              <w:t xml:space="preserve"> legal services</w:t>
            </w:r>
          </w:p>
          <w:p w:rsidR="005A0FA6" w:rsidRDefault="005A0FA6" w:rsidP="005C7FBE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Purpose: </w:t>
            </w:r>
            <w:r w:rsidR="003D1F8E">
              <w:rPr>
                <w:color w:val="000000"/>
              </w:rPr>
              <w:t>Understand the legal services offered by Tacoma Pro Bono</w:t>
            </w:r>
          </w:p>
          <w:p w:rsidR="005A0FA6" w:rsidRDefault="005A0FA6" w:rsidP="005C7FBE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3D1F8E" w:rsidRPr="003D1F8E">
              <w:rPr>
                <w:color w:val="000000"/>
              </w:rPr>
              <w:t>Ashley Duckw</w:t>
            </w:r>
            <w:r w:rsidR="003D1F8E">
              <w:rPr>
                <w:color w:val="000000"/>
              </w:rPr>
              <w:t>orth</w:t>
            </w:r>
            <w:r w:rsidR="00135C27">
              <w:rPr>
                <w:color w:val="000000"/>
              </w:rPr>
              <w:t>, Tacoma Pro Bono</w:t>
            </w:r>
          </w:p>
          <w:p w:rsidR="005A0FA6" w:rsidRDefault="005A0FA6" w:rsidP="005C7FBE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3D1F8E" w:rsidRPr="00222A4C" w:rsidRDefault="003D1F8E" w:rsidP="005C7FBE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F33043" w:rsidTr="007525A3">
        <w:trPr>
          <w:trHeight w:val="1160"/>
        </w:trPr>
        <w:tc>
          <w:tcPr>
            <w:tcW w:w="721" w:type="dxa"/>
          </w:tcPr>
          <w:p w:rsidR="00F33043" w:rsidRDefault="00F33043" w:rsidP="00F3304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9:55</w:t>
            </w:r>
          </w:p>
        </w:tc>
        <w:tc>
          <w:tcPr>
            <w:tcW w:w="8855" w:type="dxa"/>
          </w:tcPr>
          <w:p w:rsidR="00F33043" w:rsidRDefault="00F33043" w:rsidP="00DE38BF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Tacoma Tenants Organizing Committee</w:t>
            </w:r>
          </w:p>
          <w:p w:rsidR="00F33043" w:rsidRDefault="00F33043" w:rsidP="00DE38BF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Purpose: Update on tenant organizing efforts and </w:t>
            </w:r>
            <w:proofErr w:type="spellStart"/>
            <w:r>
              <w:rPr>
                <w:color w:val="000000"/>
              </w:rPr>
              <w:t>Merkle</w:t>
            </w:r>
            <w:proofErr w:type="spellEnd"/>
            <w:r>
              <w:rPr>
                <w:color w:val="000000"/>
              </w:rPr>
              <w:t xml:space="preserve"> Hotel Situation</w:t>
            </w:r>
          </w:p>
          <w:p w:rsidR="00F33043" w:rsidRDefault="00F33043" w:rsidP="00DE38BF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Amy Tower, Tenants Union</w:t>
            </w:r>
          </w:p>
          <w:p w:rsidR="00F33043" w:rsidRDefault="00F33043" w:rsidP="00DE38BF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F33043" w:rsidRPr="00222A4C" w:rsidRDefault="00F33043" w:rsidP="00DE38BF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222A4C" w:rsidTr="007525A3">
        <w:trPr>
          <w:trHeight w:val="1160"/>
        </w:trPr>
        <w:tc>
          <w:tcPr>
            <w:tcW w:w="721" w:type="dxa"/>
          </w:tcPr>
          <w:p w:rsidR="00222A4C" w:rsidRDefault="00F33043" w:rsidP="003D1F8E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2807BF">
              <w:rPr>
                <w:color w:val="000000"/>
              </w:rPr>
              <w:t>:</w:t>
            </w:r>
            <w:r>
              <w:rPr>
                <w:color w:val="000000"/>
              </w:rPr>
              <w:t>05</w:t>
            </w:r>
          </w:p>
        </w:tc>
        <w:tc>
          <w:tcPr>
            <w:tcW w:w="8855" w:type="dxa"/>
          </w:tcPr>
          <w:p w:rsidR="003D1F8E" w:rsidRDefault="003D1F8E" w:rsidP="003D1F8E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Committee Updates</w:t>
            </w:r>
          </w:p>
          <w:p w:rsidR="003D1F8E" w:rsidRDefault="003D1F8E" w:rsidP="003D1F8E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Daily Meaningful Activity and Social Connections</w:t>
            </w:r>
          </w:p>
          <w:p w:rsidR="003D1F8E" w:rsidRPr="00E344A0" w:rsidRDefault="003D1F8E" w:rsidP="003D1F8E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Eviction Group</w:t>
            </w:r>
          </w:p>
          <w:p w:rsidR="003D1F8E" w:rsidRDefault="003D1F8E" w:rsidP="003D1F8E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Micro and Communal Housing</w:t>
            </w:r>
          </w:p>
          <w:p w:rsidR="003D1F8E" w:rsidRDefault="003D1F8E" w:rsidP="003D1F8E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Workforce Development</w:t>
            </w:r>
          </w:p>
          <w:p w:rsidR="003D1F8E" w:rsidRPr="001906BC" w:rsidRDefault="003D1F8E" w:rsidP="003D1F8E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Advocacy</w:t>
            </w:r>
          </w:p>
          <w:p w:rsidR="003D1F8E" w:rsidRDefault="003D1F8E" w:rsidP="003D1F8E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progress and need updates</w:t>
            </w:r>
          </w:p>
          <w:p w:rsidR="003D1F8E" w:rsidRDefault="003D1F8E" w:rsidP="003D1F8E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Pogue, Comprehensive Life Resources</w:t>
            </w:r>
          </w:p>
          <w:p w:rsidR="003D1F8E" w:rsidRDefault="003D1F8E" w:rsidP="00222A4C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023A59" w:rsidRPr="00222A4C" w:rsidRDefault="00023A59" w:rsidP="00222A4C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B909DD" w:rsidTr="009D0DD8">
        <w:tc>
          <w:tcPr>
            <w:tcW w:w="721" w:type="dxa"/>
          </w:tcPr>
          <w:p w:rsidR="00B909DD" w:rsidRDefault="00B909DD" w:rsidP="00F3304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33043">
              <w:rPr>
                <w:color w:val="000000"/>
              </w:rPr>
              <w:t>0</w:t>
            </w:r>
            <w:r>
              <w:rPr>
                <w:color w:val="000000"/>
              </w:rPr>
              <w:t>:</w:t>
            </w:r>
            <w:r w:rsidR="003D1F8E">
              <w:rPr>
                <w:color w:val="000000"/>
              </w:rPr>
              <w:t>3</w:t>
            </w:r>
            <w:r w:rsidR="00023A59">
              <w:rPr>
                <w:color w:val="000000"/>
              </w:rPr>
              <w:t>5</w:t>
            </w:r>
          </w:p>
        </w:tc>
        <w:tc>
          <w:tcPr>
            <w:tcW w:w="8855" w:type="dxa"/>
          </w:tcPr>
          <w:p w:rsidR="00B909DD" w:rsidRDefault="00B909DD" w:rsidP="00EB4CDB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 w:rsidRPr="009D0DD8">
              <w:rPr>
                <w:b/>
                <w:color w:val="000000"/>
              </w:rPr>
              <w:t>Phase 1 update</w:t>
            </w:r>
          </w:p>
          <w:p w:rsidR="00B909DD" w:rsidRDefault="00B909DD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Understand current work of Phase 1 staff</w:t>
            </w:r>
          </w:p>
          <w:p w:rsidR="00B909DD" w:rsidRDefault="00B909DD" w:rsidP="009D0DD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Byron Corzo, Tacoma Rescue Mission</w:t>
            </w:r>
          </w:p>
          <w:p w:rsidR="00EA5545" w:rsidRDefault="00EA5545" w:rsidP="009D0DD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3D1F8E" w:rsidRPr="009D0DD8" w:rsidRDefault="003D1F8E" w:rsidP="009D0DD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B909DD" w:rsidTr="009D0DD8">
        <w:tc>
          <w:tcPr>
            <w:tcW w:w="721" w:type="dxa"/>
          </w:tcPr>
          <w:p w:rsidR="00B909DD" w:rsidRDefault="00B909DD" w:rsidP="00F3304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33043">
              <w:rPr>
                <w:color w:val="000000"/>
              </w:rPr>
              <w:t>0</w:t>
            </w:r>
            <w:r w:rsidR="00023A59">
              <w:rPr>
                <w:color w:val="000000"/>
              </w:rPr>
              <w:t>:</w:t>
            </w:r>
            <w:r w:rsidR="003D1F8E">
              <w:rPr>
                <w:color w:val="000000"/>
              </w:rPr>
              <w:t>40</w:t>
            </w:r>
          </w:p>
        </w:tc>
        <w:tc>
          <w:tcPr>
            <w:tcW w:w="8855" w:type="dxa"/>
          </w:tcPr>
          <w:p w:rsidR="00B909DD" w:rsidRDefault="00B909DD" w:rsidP="00E344A0">
            <w:pPr>
              <w:contextualSpacing/>
              <w:rPr>
                <w:b/>
                <w:color w:val="000000"/>
              </w:rPr>
            </w:pPr>
            <w:r w:rsidRPr="009D0DD8">
              <w:rPr>
                <w:b/>
                <w:color w:val="000000"/>
              </w:rPr>
              <w:t>Phase 2</w:t>
            </w:r>
            <w:r>
              <w:rPr>
                <w:b/>
                <w:color w:val="000000"/>
              </w:rPr>
              <w:t>/Stability site/We are the People Site</w:t>
            </w:r>
            <w:r w:rsidRPr="009D0DD8">
              <w:rPr>
                <w:b/>
                <w:color w:val="000000"/>
              </w:rPr>
              <w:t xml:space="preserve"> Update</w:t>
            </w:r>
          </w:p>
          <w:p w:rsidR="00B909DD" w:rsidRDefault="00B909DD" w:rsidP="00E344A0">
            <w:pPr>
              <w:pStyle w:val="ListParagraph"/>
              <w:numPr>
                <w:ilvl w:val="0"/>
                <w:numId w:val="6"/>
              </w:numPr>
              <w:rPr>
                <w:color w:val="000000"/>
              </w:rPr>
            </w:pPr>
            <w:r>
              <w:rPr>
                <w:color w:val="000000"/>
              </w:rPr>
              <w:t>General update</w:t>
            </w:r>
          </w:p>
          <w:p w:rsidR="00B909DD" w:rsidRPr="00E344A0" w:rsidRDefault="00B909DD" w:rsidP="00E344A0">
            <w:pPr>
              <w:pStyle w:val="ListParagraph"/>
              <w:numPr>
                <w:ilvl w:val="0"/>
                <w:numId w:val="6"/>
              </w:numPr>
              <w:rPr>
                <w:color w:val="000000"/>
              </w:rPr>
            </w:pPr>
            <w:r w:rsidRPr="00E344A0">
              <w:rPr>
                <w:color w:val="000000"/>
              </w:rPr>
              <w:t>Food</w:t>
            </w:r>
          </w:p>
          <w:p w:rsidR="00B909DD" w:rsidRPr="00E344A0" w:rsidRDefault="00B909DD" w:rsidP="00E344A0">
            <w:pPr>
              <w:pStyle w:val="ListParagraph"/>
              <w:numPr>
                <w:ilvl w:val="0"/>
                <w:numId w:val="6"/>
              </w:numPr>
              <w:rPr>
                <w:color w:val="000000"/>
              </w:rPr>
            </w:pPr>
            <w:r w:rsidRPr="00E344A0">
              <w:rPr>
                <w:color w:val="000000"/>
              </w:rPr>
              <w:t>Transportation</w:t>
            </w:r>
          </w:p>
          <w:p w:rsidR="00B909DD" w:rsidRDefault="00B909DD" w:rsidP="00E344A0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Understand changes in site and needs so providers can better support residents</w:t>
            </w:r>
          </w:p>
          <w:p w:rsidR="00B909DD" w:rsidRDefault="00B909DD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Josh Waguespack, Catholic Community Services</w:t>
            </w:r>
          </w:p>
          <w:p w:rsidR="003D1F8E" w:rsidRDefault="003D1F8E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B909DD" w:rsidTr="009D0DD8">
        <w:tc>
          <w:tcPr>
            <w:tcW w:w="721" w:type="dxa"/>
          </w:tcPr>
          <w:p w:rsidR="00B909DD" w:rsidRDefault="00B909DD" w:rsidP="00F3304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33043">
              <w:rPr>
                <w:color w:val="000000"/>
              </w:rPr>
              <w:t>0</w:t>
            </w:r>
            <w:r>
              <w:rPr>
                <w:color w:val="000000"/>
              </w:rPr>
              <w:t>:</w:t>
            </w:r>
            <w:r w:rsidR="003D1F8E">
              <w:rPr>
                <w:color w:val="000000"/>
              </w:rPr>
              <w:t>50</w:t>
            </w:r>
          </w:p>
        </w:tc>
        <w:tc>
          <w:tcPr>
            <w:tcW w:w="8855" w:type="dxa"/>
          </w:tcPr>
          <w:p w:rsidR="00B909DD" w:rsidRDefault="00B909DD" w:rsidP="00136829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Announcements</w:t>
            </w:r>
            <w:r w:rsidR="00580F82">
              <w:rPr>
                <w:b/>
                <w:color w:val="000000"/>
              </w:rPr>
              <w:t>, Update</w:t>
            </w:r>
            <w:r>
              <w:rPr>
                <w:b/>
                <w:color w:val="000000"/>
              </w:rPr>
              <w:t xml:space="preserve"> and Good of the Order</w:t>
            </w:r>
          </w:p>
          <w:p w:rsidR="00B909DD" w:rsidRDefault="00B909DD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communicate important information of interest to group at large</w:t>
            </w:r>
          </w:p>
          <w:p w:rsidR="002807BF" w:rsidRDefault="00B909DD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Pogue, Comprehensive Life Resources</w:t>
            </w:r>
          </w:p>
          <w:p w:rsidR="00023A59" w:rsidRDefault="00023A59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3D1F8E" w:rsidRPr="00EA0070" w:rsidRDefault="003D1F8E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B909DD" w:rsidTr="009D0DD8">
        <w:tc>
          <w:tcPr>
            <w:tcW w:w="721" w:type="dxa"/>
          </w:tcPr>
          <w:p w:rsidR="00B909DD" w:rsidRDefault="003D1F8E" w:rsidP="00F3304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33043">
              <w:rPr>
                <w:color w:val="000000"/>
              </w:rPr>
              <w:t>0</w:t>
            </w:r>
            <w:r w:rsidR="007B6692">
              <w:rPr>
                <w:color w:val="000000"/>
              </w:rPr>
              <w:t>:</w:t>
            </w:r>
            <w:r w:rsidR="00023A59">
              <w:rPr>
                <w:color w:val="000000"/>
              </w:rPr>
              <w:t>5</w:t>
            </w:r>
            <w:r>
              <w:rPr>
                <w:color w:val="000000"/>
              </w:rPr>
              <w:t>5</w:t>
            </w:r>
          </w:p>
        </w:tc>
        <w:tc>
          <w:tcPr>
            <w:tcW w:w="8855" w:type="dxa"/>
          </w:tcPr>
          <w:p w:rsidR="00B909DD" w:rsidRDefault="00B909DD" w:rsidP="00F46096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Networking </w:t>
            </w:r>
          </w:p>
          <w:p w:rsidR="009F0CA2" w:rsidRDefault="00B909DD" w:rsidP="009F0CA2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7B6692">
              <w:rPr>
                <w:color w:val="000000"/>
              </w:rPr>
              <w:t>Purpose:</w:t>
            </w:r>
            <w:r w:rsidR="003D1F8E">
              <w:rPr>
                <w:color w:val="000000"/>
              </w:rPr>
              <w:t xml:space="preserve"> “Alone we can do so little; together we can do so much.” – Hellen Keller</w:t>
            </w:r>
          </w:p>
          <w:p w:rsidR="002807BF" w:rsidRDefault="00B909DD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Pogue, Comprehensive Life Resources</w:t>
            </w:r>
          </w:p>
          <w:p w:rsidR="00023A59" w:rsidRDefault="00023A59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3D1F8E" w:rsidRPr="00EA0070" w:rsidRDefault="003D1F8E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</w:tbl>
    <w:p w:rsidR="00A812CE" w:rsidRDefault="00633520">
      <w:r>
        <w:t xml:space="preserve">Next Meeting: </w:t>
      </w:r>
      <w:r w:rsidR="00AA5E01">
        <w:t xml:space="preserve">Friday, </w:t>
      </w:r>
      <w:r w:rsidR="005E34CA">
        <w:t>August</w:t>
      </w:r>
      <w:r w:rsidR="00E636CA">
        <w:t xml:space="preserve"> </w:t>
      </w:r>
      <w:r w:rsidR="009F0CA2">
        <w:t>24</w:t>
      </w:r>
      <w:r w:rsidR="00AF397C" w:rsidRPr="00AF397C">
        <w:rPr>
          <w:vertAlign w:val="superscript"/>
        </w:rPr>
        <w:t>th</w:t>
      </w:r>
      <w:r w:rsidR="00B909DD">
        <w:t xml:space="preserve">, </w:t>
      </w:r>
      <w:r w:rsidR="00EA0070">
        <w:t>9:</w:t>
      </w:r>
      <w:r w:rsidR="00A752BB">
        <w:t>15</w:t>
      </w:r>
      <w:bookmarkStart w:id="0" w:name="_GoBack"/>
      <w:bookmarkEnd w:id="0"/>
      <w:r w:rsidR="00EA0070">
        <w:t xml:space="preserve">am </w:t>
      </w:r>
      <w:r w:rsidR="002C7A7A">
        <w:t xml:space="preserve">– </w:t>
      </w:r>
      <w:r w:rsidR="00AA5E01">
        <w:t xml:space="preserve">The Salvation Army Church </w:t>
      </w:r>
    </w:p>
    <w:p w:rsidR="00EA0070" w:rsidRDefault="00EA0070">
      <w:r>
        <w:t>Contact Gerrit Nyland (</w:t>
      </w:r>
      <w:hyperlink r:id="rId6" w:history="1">
        <w:r w:rsidRPr="007234EB">
          <w:rPr>
            <w:rStyle w:val="Hyperlink"/>
          </w:rPr>
          <w:t>gerritn@ccsww.org</w:t>
        </w:r>
      </w:hyperlink>
      <w:r>
        <w:t xml:space="preserve"> or 253-304-5105) to add an item to the agenda.</w:t>
      </w:r>
    </w:p>
    <w:p w:rsidR="003D1F8E" w:rsidRDefault="003D1F8E" w:rsidP="003D1F8E">
      <w:pPr>
        <w:pStyle w:val="Heading1"/>
      </w:pPr>
      <w:r>
        <w:lastRenderedPageBreak/>
        <w:t>Committee 2018 Work Plans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3D1F8E" w:rsidTr="00847948">
        <w:tc>
          <w:tcPr>
            <w:tcW w:w="3729" w:type="dxa"/>
            <w:gridSpan w:val="2"/>
            <w:shd w:val="clear" w:color="auto" w:fill="F2F2F2" w:themeFill="background1" w:themeFillShade="F2"/>
          </w:tcPr>
          <w:p w:rsidR="003D1F8E" w:rsidRDefault="003D1F8E" w:rsidP="00847948">
            <w:pPr>
              <w:pStyle w:val="Heading2"/>
              <w:spacing w:before="0"/>
              <w:outlineLvl w:val="1"/>
            </w:pPr>
            <w:r>
              <w:t>Workforce Development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3D1F8E" w:rsidRDefault="003D1F8E" w:rsidP="00847948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3D1F8E" w:rsidRDefault="003D1F8E" w:rsidP="00847948">
            <w:r>
              <w:t xml:space="preserve">Kelly Blucher, Goodwill - </w:t>
            </w:r>
            <w:hyperlink r:id="rId7" w:history="1">
              <w:r w:rsidRPr="00E4778B">
                <w:rPr>
                  <w:rStyle w:val="Hyperlink"/>
                </w:rPr>
                <w:t>KellyB@goodwillwa.org</w:t>
              </w:r>
            </w:hyperlink>
            <w:r>
              <w:t xml:space="preserve"> </w:t>
            </w:r>
          </w:p>
          <w:p w:rsidR="003D1F8E" w:rsidRDefault="003D1F8E" w:rsidP="00847948">
            <w:r>
              <w:t xml:space="preserve">Sherri Jensen, </w:t>
            </w:r>
            <w:proofErr w:type="spellStart"/>
            <w:r>
              <w:t>Valeo</w:t>
            </w:r>
            <w:proofErr w:type="spellEnd"/>
            <w:r>
              <w:t xml:space="preserve"> </w:t>
            </w:r>
            <w:hyperlink r:id="rId8" w:history="1">
              <w:r w:rsidRPr="00E4778B">
                <w:rPr>
                  <w:rStyle w:val="Hyperlink"/>
                </w:rPr>
                <w:t>Vocationssherri@valeovocation.org</w:t>
              </w:r>
            </w:hyperlink>
          </w:p>
        </w:tc>
      </w:tr>
      <w:tr w:rsidR="003D1F8E" w:rsidTr="00847948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3D1F8E" w:rsidRDefault="003D1F8E" w:rsidP="00847948"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Increase income through  employment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3D1F8E" w:rsidRDefault="003D1F8E" w:rsidP="00847948"/>
        </w:tc>
      </w:tr>
      <w:tr w:rsidR="003D1F8E" w:rsidTr="00847948">
        <w:tc>
          <w:tcPr>
            <w:tcW w:w="865" w:type="dxa"/>
            <w:shd w:val="clear" w:color="auto" w:fill="F2F2F2" w:themeFill="background1" w:themeFillShade="F2"/>
          </w:tcPr>
          <w:p w:rsidR="003D1F8E" w:rsidRDefault="003D1F8E" w:rsidP="00847948">
            <w:pPr>
              <w:pStyle w:val="Heading3"/>
              <w:spacing w:before="120"/>
              <w:outlineLvl w:val="2"/>
            </w:pPr>
            <w:r>
              <w:t>Goals: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3D1F8E" w:rsidRDefault="003D1F8E" w:rsidP="00847948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Get 10 organizations enlisted in the 253Works Job Club program</w:t>
            </w:r>
          </w:p>
          <w:p w:rsidR="003D1F8E" w:rsidRDefault="003D1F8E" w:rsidP="00847948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Organize 4 Hire253 hiring fairs</w:t>
            </w:r>
          </w:p>
          <w:p w:rsidR="003D1F8E" w:rsidRDefault="003D1F8E" w:rsidP="00847948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Increase Hiring success at Hire253 to 50% of all attendees</w:t>
            </w:r>
          </w:p>
        </w:tc>
      </w:tr>
    </w:tbl>
    <w:p w:rsidR="003D1F8E" w:rsidRPr="00E36683" w:rsidRDefault="003D1F8E" w:rsidP="003D1F8E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3D1F8E" w:rsidTr="00847948">
        <w:tc>
          <w:tcPr>
            <w:tcW w:w="3729" w:type="dxa"/>
            <w:gridSpan w:val="2"/>
            <w:shd w:val="clear" w:color="auto" w:fill="F2F2F2" w:themeFill="background1" w:themeFillShade="F2"/>
          </w:tcPr>
          <w:p w:rsidR="003D1F8E" w:rsidRDefault="003D1F8E" w:rsidP="00847948">
            <w:pPr>
              <w:pStyle w:val="Heading2"/>
              <w:spacing w:before="0"/>
              <w:outlineLvl w:val="1"/>
            </w:pPr>
            <w:r>
              <w:t>Advocacy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3D1F8E" w:rsidRDefault="003D1F8E" w:rsidP="00847948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3D1F8E" w:rsidRDefault="003D1F8E" w:rsidP="00847948">
            <w:r>
              <w:t xml:space="preserve">Joseph Denton, Sound Outreach - </w:t>
            </w:r>
            <w:hyperlink r:id="rId9" w:history="1">
              <w:r w:rsidRPr="00E4778B">
                <w:rPr>
                  <w:rStyle w:val="Hyperlink"/>
                </w:rPr>
                <w:t>joseph@soundoutreach.org</w:t>
              </w:r>
            </w:hyperlink>
            <w:r>
              <w:t xml:space="preserve"> </w:t>
            </w:r>
          </w:p>
          <w:p w:rsidR="003D1F8E" w:rsidRDefault="003D1F8E" w:rsidP="00847948">
            <w:r>
              <w:t xml:space="preserve">Brandon Chun, MDC - </w:t>
            </w:r>
            <w:hyperlink r:id="rId10" w:history="1">
              <w:r w:rsidRPr="00E4778B">
                <w:rPr>
                  <w:rStyle w:val="Hyperlink"/>
                </w:rPr>
                <w:t>bchun@mdc-hope.org</w:t>
              </w:r>
            </w:hyperlink>
            <w:r>
              <w:t xml:space="preserve"> </w:t>
            </w:r>
          </w:p>
          <w:p w:rsidR="003D1F8E" w:rsidRDefault="003D1F8E" w:rsidP="00847948">
            <w:r>
              <w:t xml:space="preserve">Larry Seaquist – LWV - </w:t>
            </w:r>
            <w:hyperlink r:id="rId11" w:history="1">
              <w:r w:rsidRPr="00E4778B">
                <w:rPr>
                  <w:rStyle w:val="Hyperlink"/>
                </w:rPr>
                <w:t>larryseaquist@comcast.net</w:t>
              </w:r>
            </w:hyperlink>
            <w:r>
              <w:t xml:space="preserve"> </w:t>
            </w:r>
          </w:p>
          <w:p w:rsidR="003D1F8E" w:rsidRDefault="003D1F8E" w:rsidP="00847948">
            <w:r>
              <w:t xml:space="preserve">Cynthia Stewart – LMW - </w:t>
            </w:r>
            <w:hyperlink r:id="rId12" w:history="1">
              <w:r w:rsidRPr="00E4778B">
                <w:rPr>
                  <w:rStyle w:val="Hyperlink"/>
                </w:rPr>
                <w:t>stewdahl@comcast.net</w:t>
              </w:r>
            </w:hyperlink>
            <w:r>
              <w:t xml:space="preserve"> </w:t>
            </w:r>
          </w:p>
        </w:tc>
      </w:tr>
      <w:tr w:rsidR="003D1F8E" w:rsidTr="00847948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3D1F8E" w:rsidRDefault="003D1F8E" w:rsidP="00847948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Advocate for better laws, policies and funding around housing and homelessness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3D1F8E" w:rsidRDefault="003D1F8E" w:rsidP="00847948"/>
        </w:tc>
      </w:tr>
      <w:tr w:rsidR="003D1F8E" w:rsidTr="00847948">
        <w:tc>
          <w:tcPr>
            <w:tcW w:w="865" w:type="dxa"/>
            <w:shd w:val="clear" w:color="auto" w:fill="F2F2F2" w:themeFill="background1" w:themeFillShade="F2"/>
          </w:tcPr>
          <w:p w:rsidR="003D1F8E" w:rsidRDefault="003D1F8E" w:rsidP="00847948">
            <w:pPr>
              <w:pStyle w:val="Heading3"/>
              <w:spacing w:before="120"/>
              <w:outlineLvl w:val="2"/>
            </w:pPr>
            <w:r>
              <w:t>Goals: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3D1F8E" w:rsidRDefault="003D1F8E" w:rsidP="00847948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Organize and conduct 3 candidate forums for 2018 Primary</w:t>
            </w:r>
          </w:p>
          <w:p w:rsidR="003D1F8E" w:rsidRDefault="003D1F8E" w:rsidP="00847948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Connect to 4 other key advocacy groups around homeless issues</w:t>
            </w:r>
          </w:p>
          <w:p w:rsidR="003D1F8E" w:rsidRDefault="003D1F8E" w:rsidP="00847948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selected policy and funding action agenda for Pierce County, Tacoma and 2019 WA State Legislature</w:t>
            </w:r>
          </w:p>
        </w:tc>
      </w:tr>
    </w:tbl>
    <w:p w:rsidR="003D1F8E" w:rsidRPr="00E36683" w:rsidRDefault="003D1F8E" w:rsidP="003D1F8E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3D1F8E" w:rsidTr="00847948">
        <w:tc>
          <w:tcPr>
            <w:tcW w:w="3729" w:type="dxa"/>
            <w:gridSpan w:val="2"/>
            <w:shd w:val="clear" w:color="auto" w:fill="F2F2F2" w:themeFill="background1" w:themeFillShade="F2"/>
          </w:tcPr>
          <w:p w:rsidR="003D1F8E" w:rsidRDefault="003D1F8E" w:rsidP="00847948">
            <w:pPr>
              <w:pStyle w:val="Heading2"/>
              <w:spacing w:before="0"/>
              <w:outlineLvl w:val="1"/>
            </w:pPr>
            <w:r>
              <w:t>Innovative Shelter Team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3D1F8E" w:rsidRDefault="003D1F8E" w:rsidP="00847948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3D1F8E" w:rsidRDefault="003D1F8E" w:rsidP="00847948">
            <w:r>
              <w:t>Theresa Power-</w:t>
            </w:r>
            <w:proofErr w:type="spellStart"/>
            <w:r>
              <w:t>Drutis</w:t>
            </w:r>
            <w:proofErr w:type="spellEnd"/>
            <w:r>
              <w:t xml:space="preserve">, New Connections  - </w:t>
            </w:r>
            <w:hyperlink r:id="rId13" w:history="1">
              <w:r w:rsidRPr="00E4778B">
                <w:rPr>
                  <w:rStyle w:val="Hyperlink"/>
                </w:rPr>
                <w:t>tpdrutis@nctacoma.org</w:t>
              </w:r>
            </w:hyperlink>
            <w:r>
              <w:t xml:space="preserve">  </w:t>
            </w:r>
          </w:p>
          <w:p w:rsidR="003D1F8E" w:rsidRDefault="003D1F8E" w:rsidP="00847948"/>
        </w:tc>
      </w:tr>
      <w:tr w:rsidR="003D1F8E" w:rsidTr="00847948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3D1F8E" w:rsidRDefault="003D1F8E" w:rsidP="00847948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Increase temporary and permanent shelter stock for individuals with very low income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3D1F8E" w:rsidRDefault="003D1F8E" w:rsidP="00847948"/>
        </w:tc>
      </w:tr>
      <w:tr w:rsidR="003D1F8E" w:rsidTr="00847948">
        <w:trPr>
          <w:trHeight w:val="828"/>
        </w:trPr>
        <w:tc>
          <w:tcPr>
            <w:tcW w:w="865" w:type="dxa"/>
            <w:shd w:val="clear" w:color="auto" w:fill="F2F2F2" w:themeFill="background1" w:themeFillShade="F2"/>
          </w:tcPr>
          <w:p w:rsidR="003D1F8E" w:rsidRDefault="003D1F8E" w:rsidP="00847948">
            <w:pPr>
              <w:pStyle w:val="Heading3"/>
              <w:spacing w:before="120"/>
              <w:outlineLvl w:val="2"/>
            </w:pPr>
            <w:r>
              <w:t xml:space="preserve">Goals 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3D1F8E" w:rsidRDefault="003D1F8E" w:rsidP="00847948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 xml:space="preserve">Protect current low income housing stock, particularly </w:t>
            </w:r>
            <w:proofErr w:type="spellStart"/>
            <w:r>
              <w:t>sunsetting</w:t>
            </w:r>
            <w:proofErr w:type="spellEnd"/>
            <w:r>
              <w:t xml:space="preserve"> housing programs</w:t>
            </w:r>
          </w:p>
          <w:p w:rsidR="003D1F8E" w:rsidRDefault="003D1F8E" w:rsidP="00847948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Identify rural tiny house village site and agency to fundraise for and operate site</w:t>
            </w:r>
          </w:p>
          <w:p w:rsidR="003D1F8E" w:rsidRDefault="003D1F8E" w:rsidP="00847948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Establish 2 tiny houses as low-income DADUs in urban village setting</w:t>
            </w:r>
          </w:p>
          <w:p w:rsidR="003D1F8E" w:rsidRDefault="003D1F8E" w:rsidP="00847948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 xml:space="preserve">Identify city &amp; county owned property to develop for permanent low income housing with emphasis on micro/shared housing, mobile home parks, </w:t>
            </w:r>
            <w:proofErr w:type="gramStart"/>
            <w:r>
              <w:t>permit</w:t>
            </w:r>
            <w:proofErr w:type="gramEnd"/>
            <w:r>
              <w:t xml:space="preserve"> camp-sites.</w:t>
            </w:r>
          </w:p>
          <w:p w:rsidR="003D1F8E" w:rsidRDefault="003D1F8E" w:rsidP="00847948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Establish Tent City site and agency to fundraise for and operate site</w:t>
            </w:r>
          </w:p>
          <w:p w:rsidR="003D1F8E" w:rsidRDefault="003D1F8E" w:rsidP="00847948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Advocate for other alternative, temporary shelter options: Safe Lot; Youth Shelter; Urban Rest-stop.  Identify and support agencies that will consider offering such options.</w:t>
            </w:r>
          </w:p>
          <w:p w:rsidR="003D1F8E" w:rsidRDefault="003D1F8E" w:rsidP="00847948">
            <w:pPr>
              <w:pStyle w:val="ListParagraph"/>
              <w:spacing w:before="120"/>
              <w:ind w:left="360"/>
            </w:pPr>
          </w:p>
        </w:tc>
      </w:tr>
    </w:tbl>
    <w:p w:rsidR="003D1F8E" w:rsidRPr="00E36683" w:rsidRDefault="003D1F8E" w:rsidP="003D1F8E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2715"/>
        <w:gridCol w:w="6736"/>
      </w:tblGrid>
      <w:tr w:rsidR="003D1F8E" w:rsidTr="00847948">
        <w:tc>
          <w:tcPr>
            <w:tcW w:w="3729" w:type="dxa"/>
            <w:gridSpan w:val="2"/>
            <w:shd w:val="clear" w:color="auto" w:fill="F2F2F2" w:themeFill="background1" w:themeFillShade="F2"/>
          </w:tcPr>
          <w:p w:rsidR="003D1F8E" w:rsidRDefault="003D1F8E" w:rsidP="00847948">
            <w:pPr>
              <w:pStyle w:val="Heading2"/>
              <w:spacing w:before="0"/>
              <w:outlineLvl w:val="1"/>
            </w:pPr>
            <w:r>
              <w:t>Daily Meaningful Activity</w:t>
            </w:r>
          </w:p>
        </w:tc>
        <w:tc>
          <w:tcPr>
            <w:tcW w:w="6909" w:type="dxa"/>
            <w:vMerge w:val="restart"/>
            <w:shd w:val="clear" w:color="auto" w:fill="F2F2F2" w:themeFill="background1" w:themeFillShade="F2"/>
          </w:tcPr>
          <w:p w:rsidR="003D1F8E" w:rsidRDefault="003D1F8E" w:rsidP="00847948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3D1F8E" w:rsidRDefault="003D1F8E" w:rsidP="00847948">
            <w:r>
              <w:t xml:space="preserve">Carrie Ching, Molina - </w:t>
            </w:r>
            <w:hyperlink r:id="rId14" w:history="1">
              <w:r w:rsidRPr="00E4778B">
                <w:rPr>
                  <w:rStyle w:val="Hyperlink"/>
                </w:rPr>
                <w:t>Carrie.Ching@MolinaHealthCare.com</w:t>
              </w:r>
            </w:hyperlink>
            <w:r>
              <w:t xml:space="preserve">  </w:t>
            </w:r>
          </w:p>
          <w:p w:rsidR="003D1F8E" w:rsidRDefault="003D1F8E" w:rsidP="00847948">
            <w:r>
              <w:t xml:space="preserve">Richard Berghammer, FBC - </w:t>
            </w:r>
            <w:hyperlink r:id="rId15" w:history="1">
              <w:r w:rsidRPr="00E4778B">
                <w:rPr>
                  <w:rStyle w:val="Hyperlink"/>
                </w:rPr>
                <w:t>ministrycounseling@comcast.net</w:t>
              </w:r>
            </w:hyperlink>
            <w:r>
              <w:t xml:space="preserve">  </w:t>
            </w:r>
          </w:p>
          <w:p w:rsidR="003D1F8E" w:rsidRDefault="003D1F8E" w:rsidP="00847948">
            <w:r>
              <w:t xml:space="preserve">Josh Waguespack – CCS - </w:t>
            </w:r>
            <w:hyperlink r:id="rId16" w:history="1">
              <w:r w:rsidRPr="00E4778B">
                <w:rPr>
                  <w:rStyle w:val="Hyperlink"/>
                </w:rPr>
                <w:t>JoshuaW@ccsww.org</w:t>
              </w:r>
            </w:hyperlink>
            <w:r>
              <w:t xml:space="preserve">  </w:t>
            </w:r>
          </w:p>
        </w:tc>
      </w:tr>
      <w:tr w:rsidR="003D1F8E" w:rsidTr="00847948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3D1F8E" w:rsidRDefault="003D1F8E" w:rsidP="00847948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Develop social connections and meaningful activity opportunities for folks experiencing and exiting homelessness.</w:t>
            </w:r>
          </w:p>
        </w:tc>
        <w:tc>
          <w:tcPr>
            <w:tcW w:w="6909" w:type="dxa"/>
            <w:vMerge/>
            <w:shd w:val="clear" w:color="auto" w:fill="F2F2F2" w:themeFill="background1" w:themeFillShade="F2"/>
          </w:tcPr>
          <w:p w:rsidR="003D1F8E" w:rsidRDefault="003D1F8E" w:rsidP="00847948"/>
        </w:tc>
      </w:tr>
      <w:tr w:rsidR="003D1F8E" w:rsidTr="00847948">
        <w:tc>
          <w:tcPr>
            <w:tcW w:w="865" w:type="dxa"/>
            <w:shd w:val="clear" w:color="auto" w:fill="F2F2F2" w:themeFill="background1" w:themeFillShade="F2"/>
          </w:tcPr>
          <w:p w:rsidR="003D1F8E" w:rsidRDefault="003D1F8E" w:rsidP="00847948">
            <w:pPr>
              <w:pStyle w:val="Heading3"/>
              <w:spacing w:before="120"/>
              <w:outlineLvl w:val="2"/>
            </w:pPr>
            <w:r>
              <w:t>Goals (In Development)</w:t>
            </w:r>
          </w:p>
        </w:tc>
        <w:tc>
          <w:tcPr>
            <w:tcW w:w="9773" w:type="dxa"/>
            <w:gridSpan w:val="2"/>
            <w:shd w:val="clear" w:color="auto" w:fill="F2F2F2" w:themeFill="background1" w:themeFillShade="F2"/>
          </w:tcPr>
          <w:p w:rsidR="003D1F8E" w:rsidRDefault="003D1F8E" w:rsidP="00847948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?.</w:t>
            </w:r>
          </w:p>
        </w:tc>
      </w:tr>
    </w:tbl>
    <w:p w:rsidR="003D1F8E" w:rsidRPr="00E36683" w:rsidRDefault="003D1F8E" w:rsidP="003D1F8E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2735"/>
        <w:gridCol w:w="6716"/>
      </w:tblGrid>
      <w:tr w:rsidR="003D1F8E" w:rsidTr="00847948">
        <w:tc>
          <w:tcPr>
            <w:tcW w:w="3729" w:type="dxa"/>
            <w:gridSpan w:val="2"/>
            <w:shd w:val="clear" w:color="auto" w:fill="F2F2F2" w:themeFill="background1" w:themeFillShade="F2"/>
          </w:tcPr>
          <w:p w:rsidR="003D1F8E" w:rsidRDefault="003D1F8E" w:rsidP="00847948">
            <w:pPr>
              <w:pStyle w:val="Heading2"/>
              <w:spacing w:before="0"/>
              <w:outlineLvl w:val="1"/>
            </w:pPr>
            <w:r>
              <w:t>Eviction Mitigation</w:t>
            </w:r>
          </w:p>
        </w:tc>
        <w:tc>
          <w:tcPr>
            <w:tcW w:w="6909" w:type="dxa"/>
            <w:vMerge w:val="restart"/>
            <w:shd w:val="clear" w:color="auto" w:fill="F2F2F2" w:themeFill="background1" w:themeFillShade="F2"/>
          </w:tcPr>
          <w:p w:rsidR="003D1F8E" w:rsidRDefault="003D1F8E" w:rsidP="00847948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3D1F8E" w:rsidRDefault="003D1F8E" w:rsidP="00847948">
            <w:r>
              <w:t xml:space="preserve">Greta Brackman, CLR - </w:t>
            </w:r>
            <w:hyperlink r:id="rId17" w:history="1">
              <w:r w:rsidRPr="00E4778B">
                <w:rPr>
                  <w:rStyle w:val="Hyperlink"/>
                </w:rPr>
                <w:t>gbrackman@cmhshare.org</w:t>
              </w:r>
            </w:hyperlink>
            <w:r>
              <w:t xml:space="preserve">   </w:t>
            </w:r>
          </w:p>
          <w:p w:rsidR="003D1F8E" w:rsidRDefault="003D1F8E" w:rsidP="00847948">
            <w:r>
              <w:t xml:space="preserve"> </w:t>
            </w:r>
          </w:p>
        </w:tc>
      </w:tr>
      <w:tr w:rsidR="003D1F8E" w:rsidTr="00847948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3D1F8E" w:rsidRDefault="003D1F8E" w:rsidP="00847948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Deduce number of evictions and the long-term impacts of evictions</w:t>
            </w:r>
          </w:p>
        </w:tc>
        <w:tc>
          <w:tcPr>
            <w:tcW w:w="6909" w:type="dxa"/>
            <w:vMerge/>
            <w:shd w:val="clear" w:color="auto" w:fill="F2F2F2" w:themeFill="background1" w:themeFillShade="F2"/>
          </w:tcPr>
          <w:p w:rsidR="003D1F8E" w:rsidRDefault="003D1F8E" w:rsidP="00847948"/>
        </w:tc>
      </w:tr>
      <w:tr w:rsidR="003D1F8E" w:rsidTr="00847948">
        <w:tc>
          <w:tcPr>
            <w:tcW w:w="865" w:type="dxa"/>
            <w:shd w:val="clear" w:color="auto" w:fill="F2F2F2" w:themeFill="background1" w:themeFillShade="F2"/>
          </w:tcPr>
          <w:p w:rsidR="003D1F8E" w:rsidRDefault="003D1F8E" w:rsidP="00847948">
            <w:pPr>
              <w:pStyle w:val="Heading3"/>
              <w:spacing w:before="120"/>
              <w:outlineLvl w:val="2"/>
            </w:pPr>
            <w:r>
              <w:t>Goals (In Development)</w:t>
            </w:r>
          </w:p>
        </w:tc>
        <w:tc>
          <w:tcPr>
            <w:tcW w:w="9773" w:type="dxa"/>
            <w:gridSpan w:val="2"/>
            <w:shd w:val="clear" w:color="auto" w:fill="F2F2F2" w:themeFill="background1" w:themeFillShade="F2"/>
          </w:tcPr>
          <w:p w:rsidR="003D1F8E" w:rsidRDefault="003D1F8E" w:rsidP="00847948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Code Changes – gather support data to support code change recommendations</w:t>
            </w:r>
          </w:p>
          <w:p w:rsidR="003D1F8E" w:rsidRDefault="003D1F8E" w:rsidP="00847948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Eviction Outreach Program.</w:t>
            </w:r>
          </w:p>
        </w:tc>
      </w:tr>
    </w:tbl>
    <w:p w:rsidR="003D1F8E" w:rsidRDefault="003D1F8E"/>
    <w:sectPr w:rsidR="003D1F8E" w:rsidSect="00EA00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2DA9"/>
    <w:multiLevelType w:val="hybridMultilevel"/>
    <w:tmpl w:val="A72835F4"/>
    <w:lvl w:ilvl="0" w:tplc="87E86C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935E3"/>
    <w:multiLevelType w:val="hybridMultilevel"/>
    <w:tmpl w:val="19D08D1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8D6652"/>
    <w:multiLevelType w:val="hybridMultilevel"/>
    <w:tmpl w:val="286E7D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443A2"/>
    <w:multiLevelType w:val="hybridMultilevel"/>
    <w:tmpl w:val="D4E0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C4CFD"/>
    <w:multiLevelType w:val="hybridMultilevel"/>
    <w:tmpl w:val="AF6655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1E3607"/>
    <w:multiLevelType w:val="hybridMultilevel"/>
    <w:tmpl w:val="D646F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9337BA"/>
    <w:multiLevelType w:val="hybridMultilevel"/>
    <w:tmpl w:val="0CAA32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3F83B5B"/>
    <w:multiLevelType w:val="multilevel"/>
    <w:tmpl w:val="9630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DB"/>
    <w:rsid w:val="0000518F"/>
    <w:rsid w:val="00023A59"/>
    <w:rsid w:val="000476A9"/>
    <w:rsid w:val="000579A1"/>
    <w:rsid w:val="00086A88"/>
    <w:rsid w:val="0009637E"/>
    <w:rsid w:val="000C5FE9"/>
    <w:rsid w:val="00104DBC"/>
    <w:rsid w:val="00135C27"/>
    <w:rsid w:val="0016191A"/>
    <w:rsid w:val="001714E0"/>
    <w:rsid w:val="001906BC"/>
    <w:rsid w:val="00192F6B"/>
    <w:rsid w:val="001B4AA4"/>
    <w:rsid w:val="00222A4C"/>
    <w:rsid w:val="002305CE"/>
    <w:rsid w:val="00255B55"/>
    <w:rsid w:val="002807BF"/>
    <w:rsid w:val="002C7A7A"/>
    <w:rsid w:val="00337EB8"/>
    <w:rsid w:val="00355F58"/>
    <w:rsid w:val="003D1F8E"/>
    <w:rsid w:val="003F5A69"/>
    <w:rsid w:val="00404A59"/>
    <w:rsid w:val="00420AD8"/>
    <w:rsid w:val="0048028C"/>
    <w:rsid w:val="004E3C88"/>
    <w:rsid w:val="00504E66"/>
    <w:rsid w:val="00580F82"/>
    <w:rsid w:val="005A0FA6"/>
    <w:rsid w:val="005B580D"/>
    <w:rsid w:val="005D4945"/>
    <w:rsid w:val="005D4C8F"/>
    <w:rsid w:val="005E34CA"/>
    <w:rsid w:val="00614353"/>
    <w:rsid w:val="00633520"/>
    <w:rsid w:val="00647769"/>
    <w:rsid w:val="00672B10"/>
    <w:rsid w:val="006C427B"/>
    <w:rsid w:val="006F6CEA"/>
    <w:rsid w:val="00701299"/>
    <w:rsid w:val="0070457A"/>
    <w:rsid w:val="007525A3"/>
    <w:rsid w:val="00793796"/>
    <w:rsid w:val="007A65E3"/>
    <w:rsid w:val="007B6692"/>
    <w:rsid w:val="007F1403"/>
    <w:rsid w:val="00863A34"/>
    <w:rsid w:val="008C408B"/>
    <w:rsid w:val="00997E89"/>
    <w:rsid w:val="009D0DD8"/>
    <w:rsid w:val="009F0CA2"/>
    <w:rsid w:val="00A0423B"/>
    <w:rsid w:val="00A04CC1"/>
    <w:rsid w:val="00A07E1C"/>
    <w:rsid w:val="00A752BB"/>
    <w:rsid w:val="00AA5E01"/>
    <w:rsid w:val="00AC5952"/>
    <w:rsid w:val="00AF397C"/>
    <w:rsid w:val="00B3583C"/>
    <w:rsid w:val="00B76513"/>
    <w:rsid w:val="00B909DD"/>
    <w:rsid w:val="00B965B1"/>
    <w:rsid w:val="00BC1EFB"/>
    <w:rsid w:val="00C57C21"/>
    <w:rsid w:val="00C6638D"/>
    <w:rsid w:val="00C76A7B"/>
    <w:rsid w:val="00C85C0E"/>
    <w:rsid w:val="00CD052F"/>
    <w:rsid w:val="00CE20D9"/>
    <w:rsid w:val="00D03C0B"/>
    <w:rsid w:val="00D95596"/>
    <w:rsid w:val="00DB1F63"/>
    <w:rsid w:val="00DB4A86"/>
    <w:rsid w:val="00E344A0"/>
    <w:rsid w:val="00E636CA"/>
    <w:rsid w:val="00E7605C"/>
    <w:rsid w:val="00E81D8F"/>
    <w:rsid w:val="00EA0070"/>
    <w:rsid w:val="00EA5545"/>
    <w:rsid w:val="00EB4CDB"/>
    <w:rsid w:val="00EB6E44"/>
    <w:rsid w:val="00EC70FB"/>
    <w:rsid w:val="00EF1E1C"/>
    <w:rsid w:val="00EF1E20"/>
    <w:rsid w:val="00F02EE0"/>
    <w:rsid w:val="00F33043"/>
    <w:rsid w:val="00F76F67"/>
    <w:rsid w:val="00FD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cationssherri@valeovocation.org" TargetMode="External"/><Relationship Id="rId13" Type="http://schemas.openxmlformats.org/officeDocument/2006/relationships/hyperlink" Target="mailto:tpdrutis@nctacoma.or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ellyB@goodwillwa.org" TargetMode="External"/><Relationship Id="rId12" Type="http://schemas.openxmlformats.org/officeDocument/2006/relationships/hyperlink" Target="mailto:stewdahl@comcast.net" TargetMode="External"/><Relationship Id="rId17" Type="http://schemas.openxmlformats.org/officeDocument/2006/relationships/hyperlink" Target="mailto:gbrackman@cmhshare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JoshuaW@ccsww.org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gerritn@ccsww.org" TargetMode="External"/><Relationship Id="rId11" Type="http://schemas.openxmlformats.org/officeDocument/2006/relationships/hyperlink" Target="mailto:larryseaquist@comcast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inistrycounseling@comcast.net" TargetMode="External"/><Relationship Id="rId10" Type="http://schemas.openxmlformats.org/officeDocument/2006/relationships/hyperlink" Target="mailto:bchun@mdc-hope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joseph@soundoutreach.org" TargetMode="External"/><Relationship Id="rId14" Type="http://schemas.openxmlformats.org/officeDocument/2006/relationships/hyperlink" Target="mailto:Carrie.Ching@MolinaHealthCa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 Nyland</dc:creator>
  <cp:lastModifiedBy>Gerrit Nyland</cp:lastModifiedBy>
  <cp:revision>13</cp:revision>
  <cp:lastPrinted>2018-02-01T19:36:00Z</cp:lastPrinted>
  <dcterms:created xsi:type="dcterms:W3CDTF">2018-06-01T23:20:00Z</dcterms:created>
  <dcterms:modified xsi:type="dcterms:W3CDTF">2018-08-17T00:22:00Z</dcterms:modified>
</cp:coreProperties>
</file>